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5B" w:rsidRDefault="00D5475B"/>
    <w:p w:rsidR="00634C19" w:rsidRDefault="00634C19"/>
    <w:p w:rsidR="00634C19" w:rsidRPr="00E1100E" w:rsidRDefault="00634C19" w:rsidP="00634C19">
      <w:pPr>
        <w:jc w:val="center"/>
        <w:rPr>
          <w:rFonts w:ascii="Brandon Grotesque Black" w:hAnsi="Brandon Grotesque Black"/>
          <w:spacing w:val="132"/>
          <w:sz w:val="72"/>
          <w:szCs w:val="72"/>
        </w:rPr>
      </w:pP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492224" wp14:editId="13AF9B05">
                <wp:simplePos x="0" y="0"/>
                <wp:positionH relativeFrom="column">
                  <wp:posOffset>-447675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29.25pt" to="5.3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" strokecolor="#32d6d6" strokeweight="2.75pt"/>
            </w:pict>
          </mc:Fallback>
        </mc:AlternateContent>
      </w:r>
      <w:r w:rsidRPr="00E1100E">
        <w:rPr>
          <w:rFonts w:ascii="Brandon Grotesque Black" w:hAnsi="Brandon Grotesque Black"/>
          <w:noProof/>
          <w:spacing w:val="132"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BD6C" wp14:editId="2CA1B153">
                <wp:simplePos x="0" y="0"/>
                <wp:positionH relativeFrom="column">
                  <wp:posOffset>5600700</wp:posOffset>
                </wp:positionH>
                <wp:positionV relativeFrom="paragraph">
                  <wp:posOffset>371475</wp:posOffset>
                </wp:positionV>
                <wp:extent cx="5143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32D6D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29.25pt" to="481.5pt,2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" strokecolor="#32d6d6" strokeweight="2.75pt"/>
            </w:pict>
          </mc:Fallback>
        </mc:AlternateContent>
      </w:r>
      <w:r>
        <w:rPr>
          <w:rFonts w:ascii="Brandon Grotesque Black" w:hAnsi="Brandon Grotesque Black"/>
          <w:spacing w:val="132"/>
          <w:sz w:val="72"/>
          <w:szCs w:val="72"/>
        </w:rPr>
        <w:t>THE LIVE VIBE BAND</w:t>
      </w:r>
    </w:p>
    <w:p w:rsidR="00147889" w:rsidRDefault="00147889" w:rsidP="00147889"/>
    <w:p w:rsidR="00CA6E70" w:rsidRDefault="00CA6E70" w:rsidP="00147889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r w:rsidRPr="00015D22">
        <w:rPr>
          <w:b/>
          <w:color w:val="0D0D0D" w:themeColor="text1" w:themeTint="F2"/>
          <w:sz w:val="40"/>
          <w:szCs w:val="40"/>
          <w:u w:val="single"/>
        </w:rPr>
        <w:t>Tech Rider</w:t>
      </w:r>
    </w:p>
    <w:p w:rsidR="00147889" w:rsidRDefault="00147889" w:rsidP="00147889">
      <w:pPr>
        <w:jc w:val="center"/>
        <w:rPr>
          <w:b/>
          <w:color w:val="0D0D0D" w:themeColor="text1" w:themeTint="F2"/>
          <w:sz w:val="40"/>
          <w:szCs w:val="40"/>
          <w:u w:val="single"/>
        </w:rPr>
      </w:pPr>
      <w:bookmarkStart w:id="0" w:name="_GoBack"/>
      <w:r>
        <w:rPr>
          <w:b/>
          <w:color w:val="0D0D0D" w:themeColor="text1" w:themeTint="F2"/>
          <w:sz w:val="40"/>
          <w:szCs w:val="40"/>
          <w:u w:val="single"/>
        </w:rPr>
        <w:t xml:space="preserve">Please note this list is equipment required to </w:t>
      </w:r>
      <w:bookmarkEnd w:id="0"/>
      <w:r>
        <w:rPr>
          <w:b/>
          <w:color w:val="0D0D0D" w:themeColor="text1" w:themeTint="F2"/>
          <w:sz w:val="40"/>
          <w:szCs w:val="40"/>
          <w:u w:val="single"/>
        </w:rPr>
        <w:t>be supplied at the venue by the event organiser / production team. Top Floor Flow will not be providing any items from the list below</w:t>
      </w:r>
    </w:p>
    <w:p w:rsidR="00147889" w:rsidRPr="00015D22" w:rsidRDefault="00147889" w:rsidP="00147889">
      <w:pPr>
        <w:jc w:val="center"/>
        <w:rPr>
          <w:color w:val="0D0D0D" w:themeColor="text1" w:themeTint="F2"/>
          <w:sz w:val="40"/>
          <w:szCs w:val="40"/>
        </w:rPr>
      </w:pP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Full P.A System</w:t>
      </w:r>
      <w:r>
        <w:rPr>
          <w:color w:val="0D0D0D" w:themeColor="text1" w:themeTint="F2"/>
          <w:sz w:val="32"/>
          <w:szCs w:val="32"/>
        </w:rPr>
        <w:t xml:space="preserve"> (size will vary depending on band size, venue capacity and or number of guests attending)</w:t>
      </w: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>Mixing desk – (size requirement will vary depending on band size that is booked)</w:t>
      </w:r>
    </w:p>
    <w:p w:rsid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 w:rsidRPr="00015D22">
        <w:rPr>
          <w:color w:val="0D0D0D" w:themeColor="text1" w:themeTint="F2"/>
          <w:sz w:val="32"/>
          <w:szCs w:val="32"/>
        </w:rPr>
        <w:t xml:space="preserve">Wireless radio microphones </w:t>
      </w:r>
      <w:r>
        <w:rPr>
          <w:color w:val="0D0D0D" w:themeColor="text1" w:themeTint="F2"/>
          <w:sz w:val="32"/>
          <w:szCs w:val="32"/>
        </w:rPr>
        <w:t>and mic</w:t>
      </w:r>
      <w:r w:rsidR="00147889">
        <w:rPr>
          <w:color w:val="0D0D0D" w:themeColor="text1" w:themeTint="F2"/>
          <w:sz w:val="32"/>
          <w:szCs w:val="32"/>
        </w:rPr>
        <w:t>rophone</w:t>
      </w:r>
      <w:r>
        <w:rPr>
          <w:color w:val="0D0D0D" w:themeColor="text1" w:themeTint="F2"/>
          <w:sz w:val="32"/>
          <w:szCs w:val="32"/>
        </w:rPr>
        <w:t xml:space="preserve"> stands </w:t>
      </w:r>
      <w:r w:rsidRPr="00015D22">
        <w:rPr>
          <w:color w:val="0D0D0D" w:themeColor="text1" w:themeTint="F2"/>
          <w:sz w:val="32"/>
          <w:szCs w:val="32"/>
        </w:rPr>
        <w:t xml:space="preserve">for vocalists </w:t>
      </w:r>
      <w:r w:rsidR="00147889">
        <w:rPr>
          <w:color w:val="0D0D0D" w:themeColor="text1" w:themeTint="F2"/>
          <w:sz w:val="32"/>
          <w:szCs w:val="32"/>
        </w:rPr>
        <w:t>and horn players</w:t>
      </w:r>
      <w:r w:rsidRPr="00015D22">
        <w:rPr>
          <w:color w:val="0D0D0D" w:themeColor="text1" w:themeTint="F2"/>
          <w:sz w:val="32"/>
          <w:szCs w:val="32"/>
        </w:rPr>
        <w:t xml:space="preserve"> (amount will vary depending on </w:t>
      </w:r>
      <w:r w:rsidR="00147889">
        <w:rPr>
          <w:color w:val="0D0D0D" w:themeColor="text1" w:themeTint="F2"/>
          <w:sz w:val="32"/>
          <w:szCs w:val="32"/>
        </w:rPr>
        <w:t xml:space="preserve">the number of vocalists / horn section size </w:t>
      </w:r>
      <w:r>
        <w:rPr>
          <w:color w:val="0D0D0D" w:themeColor="text1" w:themeTint="F2"/>
          <w:sz w:val="32"/>
          <w:szCs w:val="32"/>
        </w:rPr>
        <w:t xml:space="preserve">that are </w:t>
      </w:r>
      <w:r w:rsidRPr="00015D22">
        <w:rPr>
          <w:color w:val="0D0D0D" w:themeColor="text1" w:themeTint="F2"/>
          <w:sz w:val="32"/>
          <w:szCs w:val="32"/>
        </w:rPr>
        <w:t>booked)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Stage monitoring (1 x per musician / vocalist in the band)</w:t>
      </w:r>
    </w:p>
    <w:p w:rsidR="00CA6E70" w:rsidRPr="00CA6E70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1 X D.I for bass guitar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 xml:space="preserve">All </w:t>
      </w:r>
      <w:r w:rsidR="00147889">
        <w:rPr>
          <w:color w:val="0D0D0D" w:themeColor="text1" w:themeTint="F2"/>
          <w:sz w:val="32"/>
          <w:szCs w:val="32"/>
        </w:rPr>
        <w:t xml:space="preserve">power extensions, </w:t>
      </w:r>
      <w:r>
        <w:rPr>
          <w:color w:val="0D0D0D" w:themeColor="text1" w:themeTint="F2"/>
          <w:sz w:val="32"/>
          <w:szCs w:val="32"/>
        </w:rPr>
        <w:t>leads and cables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CA6E70" w:rsidRPr="00015D22" w:rsidRDefault="00CA6E70" w:rsidP="00CA6E70">
      <w:pPr>
        <w:pStyle w:val="ListParagraph"/>
        <w:numPr>
          <w:ilvl w:val="0"/>
          <w:numId w:val="1"/>
        </w:numPr>
        <w:jc w:val="center"/>
        <w:rPr>
          <w:color w:val="0D0D0D" w:themeColor="text1" w:themeTint="F2"/>
          <w:sz w:val="32"/>
          <w:szCs w:val="32"/>
        </w:rPr>
      </w:pPr>
      <w:r>
        <w:rPr>
          <w:color w:val="0D0D0D" w:themeColor="text1" w:themeTint="F2"/>
          <w:sz w:val="32"/>
          <w:szCs w:val="32"/>
        </w:rPr>
        <w:t>Full stage lighting system</w:t>
      </w:r>
    </w:p>
    <w:p w:rsidR="00CA6E70" w:rsidRPr="00015D22" w:rsidRDefault="00CA6E70" w:rsidP="00CA6E70">
      <w:pPr>
        <w:jc w:val="center"/>
        <w:rPr>
          <w:color w:val="0D0D0D" w:themeColor="text1" w:themeTint="F2"/>
          <w:sz w:val="32"/>
          <w:szCs w:val="32"/>
        </w:rPr>
      </w:pPr>
    </w:p>
    <w:p w:rsidR="00634C19" w:rsidRPr="00634C19" w:rsidRDefault="00634C19" w:rsidP="00634C19">
      <w:pPr>
        <w:jc w:val="center"/>
        <w:rPr>
          <w:rFonts w:ascii="Arial" w:hAnsi="Arial" w:cs="Arial"/>
          <w:b/>
          <w:sz w:val="28"/>
          <w:szCs w:val="28"/>
        </w:rPr>
      </w:pPr>
    </w:p>
    <w:sectPr w:rsidR="00634C19" w:rsidRPr="00634C19" w:rsidSect="005C69F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randon Grotesque Black">
    <w:altName w:val="Brandon Grotesque Black Italic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3D8D"/>
    <w:multiLevelType w:val="hybridMultilevel"/>
    <w:tmpl w:val="1E7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19"/>
    <w:rsid w:val="00147889"/>
    <w:rsid w:val="005C69FD"/>
    <w:rsid w:val="00634C19"/>
    <w:rsid w:val="00CA6E70"/>
    <w:rsid w:val="00D5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4C1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6E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Wright</dc:creator>
  <cp:keywords/>
  <dc:description/>
  <cp:lastModifiedBy>Kerry Wright</cp:lastModifiedBy>
  <cp:revision>2</cp:revision>
  <dcterms:created xsi:type="dcterms:W3CDTF">2019-04-11T11:50:00Z</dcterms:created>
  <dcterms:modified xsi:type="dcterms:W3CDTF">2019-04-11T11:50:00Z</dcterms:modified>
</cp:coreProperties>
</file>